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97479" w14:textId="77777777" w:rsidR="00A078DE" w:rsidRDefault="00A078DE">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Santiago de Chile [Lugar], 16 de Enero de 2023 [Fecha].</w:t>
      </w:r>
    </w:p>
    <w:p w14:paraId="27663766" w14:textId="77777777" w:rsidR="00A078DE" w:rsidRDefault="00A078DE">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pueda interesar,</w:t>
      </w:r>
    </w:p>
    <w:p w14:paraId="17681E0C" w14:textId="77777777" w:rsidR="00A078DE" w:rsidRDefault="00A078DE">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hoy para recomendarle a Javier Camargo para el puesto de Administrador en su organización. Javier trabajó como Administrador para Industrias X, donde fui gerente entre los años 2012 y 2019. Cuando trabajé con Javier, él era un especialista en nóminas y yo era su supervisor directo.</w:t>
      </w:r>
    </w:p>
    <w:p w14:paraId="10556B9C" w14:textId="77777777" w:rsidR="00A078DE" w:rsidRDefault="00A078DE">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Trabajé directamente con el Sr. Camargo para asegurarme de que la nómina fuera rápida y precisa. Durante este tiempo, mostró las habilidades</w:t>
      </w:r>
      <w:r>
        <w:rPr>
          <w:rStyle w:val="apple-converted-space"/>
          <w:rFonts w:ascii="-webkit-standard" w:hAnsi="-webkit-standard"/>
          <w:i/>
          <w:iCs/>
          <w:color w:val="4472C4"/>
          <w:sz w:val="27"/>
          <w:szCs w:val="27"/>
        </w:rPr>
        <w:t> </w:t>
      </w:r>
      <w:r>
        <w:rPr>
          <w:rStyle w:val="s9"/>
          <w:rFonts w:ascii="-webkit-standard" w:hAnsi="-webkit-standard"/>
          <w:i/>
          <w:iCs/>
          <w:color w:val="4472C4"/>
          <w:sz w:val="27"/>
          <w:szCs w:val="27"/>
        </w:rPr>
        <w:t>y la actitud requeridas para el trabajo de Administración. Algunas de las tareas de Jeremy incluían calcular los impuestos sobre la nómina, procesar la nómina de más de 100 empleados y actualizar los registros de los empleados. A lo largo de los años, Javier desarrolló y perfeccionó las habilidades necesarias para el puesto.</w:t>
      </w:r>
    </w:p>
    <w:p w14:paraId="380DEA75" w14:textId="77777777" w:rsidR="00A078DE" w:rsidRDefault="00A078DE">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Cuando Javier era el Administrador de nuestra compañía, se encargó de digitalizar nuestros registros de nómina, gestionando el proyecto en su totalidad. La capacidad del Sr. Camargo para priorizar, determinar lo que hay que hacer y actuar en él sería un activo valioso para cualquier puesto de Administración. Es por eso que me complace recomendar a Javier para el puesto.</w:t>
      </w:r>
    </w:p>
    <w:p w14:paraId="08E8597B" w14:textId="77777777" w:rsidR="00A078DE" w:rsidRDefault="00A078DE">
      <w:pPr>
        <w:pStyle w:val="s11"/>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14:paraId="54BD8864" w14:textId="77777777" w:rsidR="00A078DE" w:rsidRDefault="00A078DE">
      <w:pPr>
        <w:pStyle w:val="s17"/>
        <w:pBdr>
          <w:bottom w:val="single" w:sz="6" w:space="0" w:color="4472C4"/>
        </w:pBdr>
        <w:spacing w:before="27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Mateo Cardoso [Nombre del remitente].</w:t>
      </w:r>
    </w:p>
    <w:p w14:paraId="062653D3" w14:textId="77777777" w:rsidR="00A078DE" w:rsidRDefault="00A078DE">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Ex - Gerente de Industrias X [cargo laboral y nombre de la empresa o negocio que representa].</w:t>
      </w:r>
    </w:p>
    <w:p w14:paraId="076A83EC" w14:textId="77777777" w:rsidR="00A078DE" w:rsidRDefault="00A078DE">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[Dirección de correo electrónico].</w:t>
      </w:r>
    </w:p>
    <w:p w14:paraId="1C53A60A" w14:textId="77777777" w:rsidR="00A078DE" w:rsidRDefault="00A078DE">
      <w:pPr>
        <w:pStyle w:val="s12"/>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[Número de teléfono].</w:t>
      </w:r>
    </w:p>
    <w:p w14:paraId="1FAB3AE5" w14:textId="77777777" w:rsidR="00A078DE" w:rsidRDefault="00A078DE"/>
    <w:sectPr w:rsidR="00A078DE">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DE"/>
    <w:rsid w:val="00A078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02D632A4"/>
  <w15:chartTrackingRefBased/>
  <w15:docId w15:val="{C7BA2A63-E972-F742-B525-8683370B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A078DE"/>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A078DE"/>
  </w:style>
  <w:style w:type="paragraph" w:customStyle="1" w:styleId="s11">
    <w:name w:val="s11"/>
    <w:basedOn w:val="Normal"/>
    <w:rsid w:val="00A078DE"/>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Fuentedeprrafopredeter"/>
    <w:rsid w:val="00A078DE"/>
  </w:style>
  <w:style w:type="paragraph" w:customStyle="1" w:styleId="s17">
    <w:name w:val="s17"/>
    <w:basedOn w:val="Normal"/>
    <w:rsid w:val="00A078DE"/>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A078DE"/>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1201</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2023-01-12T06:11:00Z</dcterms:created>
  <dcterms:modified xsi:type="dcterms:W3CDTF">2023-01-12T06:11:00Z</dcterms:modified>
</cp:coreProperties>
</file>