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Ejemplo 7: Carta para un hijo que no valora a su madre</w:t>
      </w:r>
    </w:p>
    <w:p>
      <w:pPr>
        <w:rPr>
          <w:i/>
          <w:iCs/>
        </w:rPr>
      </w:pPr>
      <w:bookmarkStart w:id="0" w:name="_Hlk1116481761"/>
      <w:r>
        <w:rPr>
          <w:i/>
          <w:iCs/>
        </w:rPr>
        <w:t>[Dirección y fecha]</w:t>
      </w:r>
    </w:p>
    <w:p>
      <w:pPr>
        <w:rPr>
          <w:i/>
          <w:iCs/>
        </w:rPr>
      </w:pPr>
      <w:r>
        <w:rPr>
          <w:i/>
          <w:iCs/>
        </w:rPr>
        <w:t>Querido [Nombre del hijo],</w:t>
      </w:r>
    </w:p>
    <w:p>
      <w:pPr>
        <w:rPr>
          <w:i/>
          <w:iCs/>
        </w:rPr>
      </w:pPr>
      <w:r>
        <w:rPr>
          <w:i/>
          <w:iCs/>
        </w:rPr>
        <w:t xml:space="preserve">¡Cómo pasan los años! Eras tan solo un pequeño niño, pero de repente te volviste un adulto y decidiste irte de casa cuando conseguiste un empleo en otra ciudad. </w:t>
      </w:r>
    </w:p>
    <w:p>
      <w:pPr>
        <w:rPr>
          <w:i/>
          <w:iCs/>
        </w:rPr>
      </w:pPr>
      <w:r>
        <w:rPr>
          <w:i/>
          <w:iCs/>
        </w:rPr>
        <w:t xml:space="preserve">Como tu madre, eso me hizo sentir bastante orgullosa, ya que tomaste tu propio camino. Pensé que estaríamos en contacto con frecuencia, pero me entristeció ver como las semanas pasaban y yo no sabía nada de ti. </w:t>
      </w:r>
    </w:p>
    <w:p>
      <w:pPr>
        <w:rPr>
          <w:i/>
          <w:iCs/>
        </w:rPr>
      </w:pPr>
      <w:r>
        <w:rPr>
          <w:i/>
          <w:iCs/>
        </w:rPr>
        <w:t xml:space="preserve">El tiempo fue pasando lentamente y ahora me doy cuenta de que llevo __ años sin saber de ti. Cuando eras un bebe, todas las noches solía despertarme por tus llantos, que pedían mi presencia inmediatamente. </w:t>
      </w:r>
    </w:p>
    <w:p>
      <w:pPr>
        <w:rPr>
          <w:i/>
          <w:iCs/>
        </w:rPr>
      </w:pPr>
      <w:r>
        <w:rPr>
          <w:i/>
          <w:iCs/>
        </w:rPr>
        <w:t xml:space="preserve">Actualmente, sigo estando despierta en las noches, sin embargo, esta vez no tengo manera de saber de ti. A pesar de que te he escrito varias veces y esta no es mi primera carta, no me has respondido. </w:t>
      </w:r>
    </w:p>
    <w:p>
      <w:pPr>
        <w:rPr>
          <w:i/>
          <w:iCs/>
        </w:rPr>
      </w:pPr>
      <w:r>
        <w:rPr>
          <w:i/>
          <w:iCs/>
        </w:rPr>
        <w:t xml:space="preserve">Eso me lastima como no tienes ni idea, pero no pierdo la esperanza de que algún día me enviarás una respuesta. Soy tu madre, te llevé 9 meses dentro de mi vientre y te crie por más de 20 años, por lo que eres mi más grande tesoro. </w:t>
      </w:r>
    </w:p>
    <w:p>
      <w:pPr>
        <w:rPr>
          <w:i/>
          <w:iCs/>
        </w:rPr>
      </w:pPr>
      <w:r>
        <w:rPr>
          <w:i/>
          <w:iCs/>
        </w:rPr>
        <w:t xml:space="preserve">Por esa razón, no puedo justificar esa actitud hacia mí, la persona que más se preocupa por ti en este mundo. Siempre he sido quien más te apoya, por eso, no logro comprender por qué me ves como una enemiga. </w:t>
      </w:r>
    </w:p>
    <w:p>
      <w:pPr>
        <w:rPr>
          <w:i/>
          <w:iCs/>
        </w:rPr>
      </w:pPr>
      <w:r>
        <w:rPr>
          <w:i/>
          <w:iCs/>
        </w:rPr>
        <w:t>Te amo con todo mi corazón, pero como tu madre, es mi labor guiarte cuando siento que te vas por el camino equivocado, y este, es definitivamente el camino equivocado. Un hijo que se comporta así con la persona que lo trajo al mundo, no podrá ser un buen esposo y mucho menos un buen padre en el futuro.</w:t>
      </w:r>
    </w:p>
    <w:p>
      <w:pPr>
        <w:rPr>
          <w:i/>
          <w:iCs/>
        </w:rPr>
      </w:pPr>
      <w:r>
        <w:rPr>
          <w:i/>
          <w:iCs/>
        </w:rPr>
        <w:t xml:space="preserve">Si dejo pasar esta actitud ahora, algún día te pasará algo parecido con tus propios hijos, y en verdad, eso no lo deseo para ti. </w:t>
      </w:r>
    </w:p>
    <w:p>
      <w:pPr>
        <w:rPr>
          <w:i/>
          <w:iCs/>
        </w:rPr>
      </w:pPr>
      <w:r>
        <w:rPr>
          <w:i/>
          <w:iCs/>
        </w:rPr>
        <w:t xml:space="preserve">Te recuerdo que los padres también somos humanos y podemos equivocarnos, pero una respuesta infantil como esta, solo hará que la distancia entre nosotros se triplique. Si te he lastimado de alguna forma, estoy dispuesta a disculparme y enmendar mi error, pero eso es algo que tenemos que discutir como adultos. </w:t>
      </w:r>
    </w:p>
    <w:p>
      <w:pPr>
        <w:rPr>
          <w:i/>
          <w:iCs/>
        </w:rPr>
      </w:pPr>
      <w:r>
        <w:rPr>
          <w:i/>
          <w:iCs/>
        </w:rPr>
        <w:t>La casa donde te criaste, siempre será tu hogar, por lo que, si decides volver, te recibiré con los brazos abiertos. Recuperemos el tiempo perdido, mi pequeño hijo.</w:t>
      </w:r>
    </w:p>
    <w:p>
      <w:pPr>
        <w:rPr>
          <w:i/>
          <w:iCs/>
        </w:rPr>
      </w:pPr>
      <w:r>
        <w:rPr>
          <w:i/>
          <w:iCs/>
        </w:rPr>
        <w:t xml:space="preserve">Con amor, </w:t>
      </w:r>
    </w:p>
    <w:p>
      <w:pPr>
        <w:rPr>
          <w:i/>
          <w:iCs/>
        </w:rPr>
      </w:pPr>
      <w:r>
        <w:rPr>
          <w:i/>
          <w:iCs/>
        </w:rPr>
        <w:t>[Tu nombre]</w:t>
      </w:r>
      <w:bookmarkEnd w:id="0"/>
    </w:p>
    <w:p>
      <w:pPr>
        <w:rPr>
          <w:i/>
          <w:iCs/>
        </w:rPr>
      </w:pPr>
    </w:p>
    <w:p>
      <w:pPr>
        <w:rPr>
          <w:i/>
          <w:iCs/>
        </w:rPr>
      </w:pPr>
    </w:p>
    <w:p/>
    <w:sectPr>
      <w:type w:val="nextPage"/>
      <w:pgSz w:w="11906" w:h="16838"/>
      <w:pgMar w:top="1417" w:right="1701" w:bottom="1417" w:left="1701" w:header="0" w:footer="0" w:gutter="0"/>
      <w:pgNumType w:fmt="decimal" w:start="7"/>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16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050A4"/>
    <w:rPr>
      <w:i/>
      <w:iCs/>
    </w:rPr>
  </w:style>
  <w:style w:type="character" w:customStyle="1" w:styleId="Ttulo1Car">
    <w:name w:val="Título 1 Car"/>
    <w:basedOn w:val="DefaultParagraphFont"/>
    <w:uiPriority w:val="9"/>
    <w:qFormat/>
    <w:rsid w:val="00160F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525"/>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6050A4"/>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qFormat/>
    <w:rsid w:val="001938C0"/>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right">
    <w:name w:val="has-text-align-right"/>
    <w:basedOn w:val="Normal"/>
    <w:qFormat/>
    <w:rsid w:val="00183765"/>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4379</Words>
  <Characters>19805</Characters>
  <Application>Microsoft Office Word</Application>
  <DocSecurity>0</DocSecurity>
  <Lines>0</Lines>
  <Paragraphs>171</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11</cp:revision>
  <cp:lastPrinted>2022-08-20T17:01:00Z</cp:lastPrinted>
  <dcterms:created xsi:type="dcterms:W3CDTF">2022-08-17T13:49:00Z</dcterms:created>
  <dcterms:modified xsi:type="dcterms:W3CDTF">2022-09-13T14:56:09Z</dcterms:modified>
  <dc:language>es-ES</dc:language>
</cp:coreProperties>
</file>