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ListParagraph"/>
        <w:numPr>
          <w:ilvl w:val="0"/>
          <w:numId w:val="2"/>
        </w:numPr>
        <w:spacing w:before="0"/>
        <w:rPr>
          <w:sz w:val="18"/>
          <w:szCs w:val="18"/>
        </w:rPr>
      </w:pPr>
      <w:r>
        <w:rPr>
          <w:i/>
          <w:iCs/>
          <w:sz w:val="18"/>
          <w:szCs w:val="18"/>
        </w:rPr>
        <w:t>Acreedor: [Nombre del acreedor] con dirección postal de [Dirección postal].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El Deudor y el Acreedor acuerdan el siguiente plan de pago:</w:t>
      </w:r>
    </w:p>
    <w:p>
      <w:pPr>
        <w:rPr>
          <w:i/>
          <w:i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BALANCE. Al momento de la Fecha Efectiva, el Deudor le debe al Acreedor __$[Monto] (“Saldo Actual”) relacionado con un Saldo Pendiente/Propiedad/Servicios.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TASA DE INTERÉS. El Monto total devengará intereses a una tasa del __% compuesto anualmente/mensualmente. (También, si lo desea, se puede aclarar que no hay. La única obligación del Deudor para con el Acreedor es reembolsar el saldo de capital).</w:t>
      </w:r>
    </w:p>
    <w:p>
      <w:pPr>
        <w:rPr>
          <w:i/>
          <w:i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Cantidad con descuento.</w:t>
      </w:r>
    </w:p>
    <w:p>
      <w:pPr>
        <w:pStyle w:val="ListParagraph"/>
        <w:ind w:left="10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En consideración a la fe del Deudor para pagar el Saldo Actual, el Acreedor se compromete a [Elije cualquier opción: No ofrecer una cantidad con descuento. El Deudor está obligado a pagar el Saldo Actual completo/Ofrezca una cantidad con descuento. El Acreedor ofrecerá un saldo descontado de __.</w:t>
      </w:r>
    </w:p>
    <w:p>
      <w:pPr>
        <w:rPr>
          <w:i/>
          <w:i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Plan de pago.</w:t>
      </w:r>
    </w:p>
    <w:p>
      <w:pPr>
        <w:pStyle w:val="ListParagraph"/>
        <w:ind w:left="10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El Deudor se compromete a reembolsar el Monto Total al Acreedor conforme a lo siguiente: Pagos Semanales/Mensuales. El Deudor se compromete a pagar al Acreedor el [Día] de cada semana/mes hasta la fecha de finalización de [Fecha].</w:t>
      </w:r>
    </w:p>
    <w:p>
      <w:pPr>
        <w:rPr>
          <w:i/>
          <w:i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Instrucciones de pago. </w:t>
      </w:r>
    </w:p>
    <w:p>
      <w:pPr>
        <w:pStyle w:val="ListParagraph"/>
        <w:ind w:left="10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El Deudor está obligado a pagar al Acreedor conforme a las siguientes instrucciones de pago: [describir]</w:t>
      </w:r>
    </w:p>
    <w:p>
      <w:pPr>
        <w:rPr>
          <w:i/>
          <w:i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Pago tardío. </w:t>
      </w:r>
    </w:p>
    <w:p>
      <w:pPr>
        <w:pStyle w:val="ListParagraph"/>
        <w:ind w:left="10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Si el Deudor se atrasa más de __ días en cualquier pago adeudado, se considerará atrasado. Si un pago se retrasa, el Deudor será: [Decide si quieres cobrar y el monto o no].</w:t>
      </w:r>
    </w:p>
    <w:p>
      <w:pPr>
        <w:pStyle w:val="ListParagraph"/>
        <w:ind w:left="1080" w:firstLine="0"/>
        <w:rPr>
          <w:i/>
          <w:iCs/>
          <w:sz w:val="18"/>
          <w:szCs w:val="18"/>
        </w:rPr>
      </w:pPr>
    </w:p>
    <w:p>
      <w:pPr>
        <w:pStyle w:val="ListParagraph"/>
        <w:ind w:left="1080" w:firstLine="0"/>
        <w:rPr>
          <w:i/>
          <w:iCs/>
          <w:sz w:val="18"/>
          <w:szCs w:val="18"/>
        </w:rPr>
      </w:pPr>
    </w:p>
    <w:p>
      <w:pPr>
        <w:pStyle w:val="ListParagraph"/>
        <w:ind w:left="1080" w:firstLine="0"/>
        <w:rPr>
          <w:i/>
          <w:i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RECURSOS. Ninguna demora u omisión por parte del titular de este Acuerdo en el ejercicio de cualquier derecho en virtud del presente operará como una renuncia a dicho derecho o a cualquier otro derecho de dicho titular, ni se considerará ninguna demora, omisión o renuncia en una sola ocasión. una prohibición o renuncia al mismo o a cualquier otro derecho en cualquier ocasión futura. Los derechos y recursos del Acreedor serán acumulativos y podrán ejercerse de forma individual, sucesiva o conjunta, a discreción exclusiva del Acreedor.</w:t>
      </w:r>
    </w:p>
    <w:p>
      <w:pPr>
        <w:rPr>
          <w:i/>
          <w:iCs/>
          <w:sz w:val="18"/>
          <w:szCs w:val="18"/>
        </w:rPr>
      </w:pP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[Firma del deudor]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[Firma del acreedor]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[Fecha]</w:t>
      </w:r>
    </w:p>
    <w:p>
      <w:pPr>
        <w:pStyle w:val="Heading1"/>
      </w:pPr>
      <w:r>
        <w:t>Ejemplo 10: Carta Para Compromiso de Pago de Deuda</w:t>
      </w:r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  <w:r>
        <w:rPr>
          <w:i/>
          <w:iCs/>
        </w:rPr>
        <w:t>[Tu nombre y apellido]</w:t>
      </w:r>
    </w:p>
    <w:p>
      <w:pPr>
        <w:rPr>
          <w:i/>
          <w:iCs/>
        </w:rPr>
      </w:pPr>
      <w:r>
        <w:rPr>
          <w:i/>
          <w:iCs/>
        </w:rPr>
        <w:t>[Tu dirección]</w:t>
      </w:r>
    </w:p>
    <w:sectPr>
      <w:type w:val="nextPage"/>
      <w:pgSz w:w="11906" w:h="16838"/>
      <w:pgMar w:top="1417" w:right="1701" w:bottom="1417" w:left="1701" w:header="0" w:footer="0" w:gutter="0"/>
      <w:pgNumType w:fmt="decimal" w:start="9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