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jc w:val="both"/>
        <w:rPr>
          <w:rFonts w:ascii="Arial" w:hAnsi="Arial" w:cs="Arial"/>
          <w:sz w:val="18"/>
          <w:szCs w:val="18"/>
          <w:lang w:val="es-ES_tradnl"/>
        </w:rPr>
      </w:pPr>
    </w:p>
    <w:p>
      <w:pPr>
        <w:pStyle w:val="Heading3"/>
        <w:rPr>
          <w:sz w:val="18"/>
          <w:szCs w:val="18"/>
        </w:rPr>
      </w:pPr>
      <w:r>
        <w:rPr>
          <w:color w:val="000000" w:themeColor="text1"/>
          <w:sz w:val="18"/>
          <w:szCs w:val="18"/>
          <w:lang w:val="es-ES_tradnl"/>
        </w:rPr>
        <w:t xml:space="preserve">Ejemplo 8 Carta para ceder derechos de un Terreno </w:t>
      </w:r>
    </w:p>
    <w:p>
      <w:pPr>
        <w:jc w:val="right"/>
        <w:rPr>
          <w:rFonts w:ascii="Arial" w:hAnsi="Arial" w:cs="Arial"/>
          <w:i/>
        </w:rPr>
      </w:pPr>
    </w:p>
    <w:p>
      <w:pPr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Valencia, 10 de Octubre de 2022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Abogada, Juliana Sangronis</w:t>
        <w:br/>
        <w:t>Directora de Catastro y Desarrollo del Ayuntamiento de Valencia</w:t>
      </w:r>
      <w:r>
        <w:rPr>
          <w:rFonts w:ascii="Arial" w:hAnsi="Arial" w:cs="Arial"/>
          <w:sz w:val="18"/>
          <w:szCs w:val="18"/>
          <w:lang w:val="es-ES_tradnl"/>
        </w:rPr>
        <w:br/>
      </w:r>
      <w:r>
        <w:rPr>
          <w:rFonts w:ascii="Arial" w:hAnsi="Arial" w:cs="Arial"/>
          <w:i/>
          <w:sz w:val="18"/>
          <w:szCs w:val="18"/>
          <w:lang w:val="es-ES_tradnl"/>
        </w:rPr>
        <w:t xml:space="preserve">Su </w:t>
      </w:r>
      <w:r>
        <w:rPr>
          <w:rFonts w:ascii="Arial" w:hAnsi="Arial" w:cs="Arial"/>
          <w:i/>
          <w:sz w:val="18"/>
          <w:szCs w:val="18"/>
        </w:rPr>
        <w:t>Despacho.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ES_tradnl"/>
        </w:rPr>
        <w:t>Quien suscribe, la ciudadana Marina Torre</w:t>
      </w:r>
      <w:r>
        <w:rPr>
          <w:rFonts w:ascii="Arial" w:hAnsi="Arial" w:cs="Arial"/>
          <w:i/>
          <w:sz w:val="18"/>
          <w:szCs w:val="18"/>
        </w:rPr>
        <w:t>s, portadora del DNI XXXXXX, residente legal de este país desde hace más de 20 años, hago uso de este documento para dejar constancia de que, estando completamente consciente y sin coacción, he decidido ceder a la ciudadana Marta Torres la propiedad y lo derechos del siguiente terreno: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ES_tradnl"/>
        </w:rPr>
        <w:t>Terreno de 9534 m2 cercada en su totalidad, con zonas de producción de Naranja, jardines y 3 estanques naturales, sistema de aguas servidas y agua blanca, con sistema eléctrico. Propiedad destinada a uso agrícola y/o residencial valorada en má</w:t>
      </w:r>
      <w:r>
        <w:rPr>
          <w:rFonts w:ascii="Arial" w:hAnsi="Arial" w:cs="Arial"/>
          <w:i/>
          <w:sz w:val="18"/>
          <w:szCs w:val="18"/>
        </w:rPr>
        <w:t>s de 80.000€</w:t>
      </w:r>
      <w:r>
        <w:rPr>
          <w:rFonts w:ascii="Arial" w:hAnsi="Arial" w:cs="Arial"/>
          <w:i/>
          <w:sz w:val="18"/>
          <w:szCs w:val="18"/>
          <w:lang w:val="es-ES_tradnl"/>
        </w:rPr>
        <w:t xml:space="preserve"> 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ES_tradnl"/>
        </w:rPr>
        <w:t>Esta ce</w:t>
      </w:r>
      <w:r>
        <w:rPr>
          <w:rFonts w:ascii="Arial" w:hAnsi="Arial" w:cs="Arial"/>
          <w:i/>
          <w:sz w:val="18"/>
          <w:szCs w:val="18"/>
        </w:rPr>
        <w:t>sión de derechos de propiedad del terreno es efectiva a partir del día 10 de Octubre de 2022, acreditando el traspaso de título y autorizando a Marta Torres para que diligencie el proceso ante las instancias pertinentes.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ES_tradnl"/>
        </w:rPr>
        <w:t>Con el propósito de ratificar la veracidad del presente documento, firmamos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en presencia de 2 testigos y un Notario Público en la Oficina de Desarrollo Del Ayuntamiento de la Ciudad de Valencia.</w:t>
      </w:r>
    </w:p>
    <w:p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XXX Firma XXX                                                                              </w:t>
        <w:tab/>
        <w:t>XXX Firma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ES_tradnl"/>
        </w:rPr>
        <w:t>Marina Torre</w:t>
      </w:r>
      <w:r>
        <w:rPr>
          <w:rFonts w:ascii="Arial" w:hAnsi="Arial" w:cs="Arial"/>
          <w:i/>
          <w:sz w:val="18"/>
          <w:szCs w:val="18"/>
        </w:rPr>
        <w:t>s</w:t>
        <w:tab/>
        <w:tab/>
        <w:tab/>
        <w:tab/>
        <w:tab/>
        <w:tab/>
        <w:tab/>
        <w:tab/>
        <w:t>Marta Torres</w:t>
        <w:br/>
        <w:t xml:space="preserve">DNI XXXXXX </w:t>
        <w:tab/>
        <w:tab/>
        <w:tab/>
        <w:tab/>
        <w:tab/>
        <w:tab/>
        <w:tab/>
        <w:tab/>
        <w:t>DNI XXXXXX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Cedente </w:t>
        <w:tab/>
        <w:tab/>
        <w:tab/>
        <w:tab/>
        <w:tab/>
        <w:tab/>
        <w:tab/>
        <w:tab/>
        <w:tab/>
        <w:t>Cesionario</w:t>
        <w:tab/>
        <w:tab/>
        <w:tab/>
        <w:tab/>
        <w:tab/>
        <w:tab/>
        <w:tab/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Raúl López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Ernesto Chirinos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Licda. Ángela Pernalete</w:t>
        <w:br/>
        <w:t>DNI XXXXX</w:t>
        <w:br/>
        <w:t>XXX Firma XXX  XXX Sello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Notario Público #XXXX           </w:t>
      </w:r>
    </w:p>
    <w:sectPr>
      <w:type w:val="nextPage"/>
      <w:pgSz w:w="12240" w:h="15840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D7F2FD"/>
    <w:multiLevelType w:val="hybridMultilevel"/>
    <w:tmpl w:val="0000000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CC7663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95651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A95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7F3D5D"/>
    <w:pPr>
      <w:spacing w:before="0" w:after="20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1975</Words>
  <Characters>10097</Characters>
  <Application>Microsoft Office Word</Application>
  <DocSecurity>0</DocSecurity>
  <Lines>0</Lines>
  <Paragraphs>137</Paragraphs>
  <ScaleCrop>false</ScaleCrop>
  <Company>Luffi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2022-09-21T22:13:00Z</dcterms:created>
  <dcterms:modified xsi:type="dcterms:W3CDTF">2022-09-30T14:40:56Z</dcterms:modified>
  <dc:language>es-ES</dc:language>
</cp:coreProperties>
</file>