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82" w:rsidRPr="004707BE" w:rsidRDefault="00CD2D82" w:rsidP="00CD2D82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Madrid, España 15 de junio de 2022</w:t>
      </w:r>
    </w:p>
    <w:p w:rsidR="00CD2D82" w:rsidRPr="004707BE" w:rsidRDefault="00CD2D82" w:rsidP="00CD2D82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Constructora CONTACA</w:t>
      </w:r>
    </w:p>
    <w:p w:rsidR="00CD2D82" w:rsidRPr="004707BE" w:rsidRDefault="00CD2D82" w:rsidP="00CD2D82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CD2D82" w:rsidRPr="004707BE" w:rsidRDefault="00CD2D82" w:rsidP="00CD2D82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Ernesto Perozo Cortez</w:t>
      </w:r>
    </w:p>
    <w:p w:rsidR="00CD2D82" w:rsidRPr="004707BE" w:rsidRDefault="00CD2D82" w:rsidP="00CD2D82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 xml:space="preserve">Tenga usted un cordial saludo. Quien suscribe </w:t>
      </w:r>
      <w:r w:rsidRPr="004707BE">
        <w:rPr>
          <w:rFonts w:ascii="Arial" w:hAnsi="Arial" w:cs="Arial"/>
          <w:b/>
          <w:i/>
          <w:sz w:val="24"/>
        </w:rPr>
        <w:t>Ing. Marcos Sifuentes</w:t>
      </w:r>
      <w:r w:rsidRPr="004707BE">
        <w:rPr>
          <w:rFonts w:ascii="Arial" w:hAnsi="Arial" w:cs="Arial"/>
          <w:i/>
          <w:sz w:val="24"/>
        </w:rPr>
        <w:t xml:space="preserve">, por medio de la presente recomiendo al arquitecto </w:t>
      </w:r>
      <w:r w:rsidRPr="004707BE">
        <w:rPr>
          <w:rFonts w:ascii="Arial" w:hAnsi="Arial" w:cs="Arial"/>
          <w:b/>
          <w:i/>
          <w:sz w:val="24"/>
        </w:rPr>
        <w:t>Mauricio Fuentes Solórzano</w:t>
      </w:r>
      <w:r w:rsidRPr="004707BE">
        <w:rPr>
          <w:rFonts w:ascii="Arial" w:hAnsi="Arial" w:cs="Arial"/>
          <w:i/>
          <w:sz w:val="24"/>
        </w:rPr>
        <w:t>. Este profesional trabajó en la empresa Constructora Mónaco desde el 2 de febrero de 2018 hasta el 15 de diciembre de 2021.</w:t>
      </w:r>
    </w:p>
    <w:p w:rsidR="00CD2D82" w:rsidRPr="004707BE" w:rsidRDefault="00CD2D82" w:rsidP="00CD2D82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En su ejercicio se desempeñó de manera eficiente, participó en la elaboración de los planos del centro comercial “El Recreo”, y en los edificios habitacionales de “Villa Mariana”, comportándose en todo momento como un profesional, responsable, puntual y ético.</w:t>
      </w:r>
    </w:p>
    <w:p w:rsidR="00CD2D82" w:rsidRPr="004707BE" w:rsidRDefault="00CD2D82" w:rsidP="00CD2D82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Por sus características profesionales se recomienda al arquitecto Mauricio Fuentes Solórzano, para que sea contratado por la empresa que usted representa. Estoy a su disposición para confirmar esta recomendación, me despido.</w:t>
      </w:r>
    </w:p>
    <w:p w:rsidR="00CD2D82" w:rsidRPr="004707BE" w:rsidRDefault="00CD2D82" w:rsidP="00CD2D82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Atentamente.</w:t>
      </w:r>
    </w:p>
    <w:p w:rsidR="00CD2D82" w:rsidRPr="004707BE" w:rsidRDefault="00CD2D82" w:rsidP="00CD2D82">
      <w:pPr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Ing. Marcos Sifuentes</w:t>
      </w:r>
    </w:p>
    <w:p w:rsidR="00CD2D82" w:rsidRPr="004707BE" w:rsidRDefault="00CD2D82" w:rsidP="00CD2D82">
      <w:pPr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Constructora CONTACA</w:t>
      </w:r>
    </w:p>
    <w:p w:rsidR="00CD2D82" w:rsidRPr="004707BE" w:rsidRDefault="00CD2D82" w:rsidP="00CD2D82">
      <w:pPr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Gerente general</w:t>
      </w:r>
    </w:p>
    <w:p w:rsidR="00CD2D82" w:rsidRPr="004707BE" w:rsidRDefault="00CD2D82" w:rsidP="00CD2D82">
      <w:pPr>
        <w:jc w:val="center"/>
        <w:rPr>
          <w:rFonts w:ascii="Arial" w:hAnsi="Arial" w:cs="Arial"/>
          <w:i/>
          <w:sz w:val="24"/>
        </w:rPr>
      </w:pPr>
    </w:p>
    <w:p w:rsidR="00CD2D82" w:rsidRPr="004707BE" w:rsidRDefault="00CD2D82" w:rsidP="00CD2D82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XXXXXXX</w:t>
      </w:r>
    </w:p>
    <w:p w:rsidR="00B1010C" w:rsidRPr="00CD2D82" w:rsidRDefault="00CD2D82" w:rsidP="00CD2D82">
      <w:bookmarkStart w:id="0" w:name="_GoBack"/>
      <w:bookmarkEnd w:id="0"/>
    </w:p>
    <w:sectPr w:rsidR="00B1010C" w:rsidRPr="00CD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82"/>
    <w:rsid w:val="00371CCE"/>
    <w:rsid w:val="00480846"/>
    <w:rsid w:val="00C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B9786-00E9-4461-8FE6-E2ADDFCC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2022-06-19T20:35:00Z</dcterms:created>
  <dcterms:modified xsi:type="dcterms:W3CDTF">2022-06-19T20:36:00Z</dcterms:modified>
</cp:coreProperties>
</file>